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753D" w:rsidRDefault="000D753D" w:rsidP="000D75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ПОЯСНИТЕЛЬНАЯ </w:t>
      </w:r>
      <w:r w:rsidRPr="000D753D">
        <w:rPr>
          <w:rFonts w:ascii="Times New Roman" w:hAnsi="Times New Roman" w:cs="Times New Roman"/>
          <w:sz w:val="28"/>
          <w:szCs w:val="28"/>
        </w:rPr>
        <w:t>ЗАПИСКА</w:t>
      </w:r>
    </w:p>
    <w:p w:rsidR="000D753D" w:rsidRDefault="000D753D" w:rsidP="000D75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D753D">
        <w:rPr>
          <w:rFonts w:ascii="Times New Roman" w:hAnsi="Times New Roman" w:cs="Times New Roman"/>
          <w:sz w:val="28"/>
          <w:szCs w:val="28"/>
        </w:rPr>
        <w:t>к проекту закона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0D753D">
        <w:rPr>
          <w:rFonts w:ascii="Times New Roman" w:hAnsi="Times New Roman" w:cs="Times New Roman"/>
          <w:sz w:val="28"/>
          <w:szCs w:val="28"/>
        </w:rPr>
        <w:t>О внесении изменений в закон Алтайского края «О предоставлении жилых помещений государственного жилищного фонда Алтайского края»</w:t>
      </w:r>
    </w:p>
    <w:p w:rsidR="004534EB" w:rsidRDefault="004534EB" w:rsidP="000D753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D753D" w:rsidRDefault="000D753D" w:rsidP="000D7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с динамикой федерального законодательства требует</w:t>
      </w:r>
      <w:r w:rsidR="004534EB">
        <w:rPr>
          <w:rFonts w:ascii="Times New Roman" w:hAnsi="Times New Roman" w:cs="Times New Roman"/>
          <w:sz w:val="28"/>
          <w:szCs w:val="28"/>
        </w:rPr>
        <w:t>ся</w:t>
      </w:r>
      <w:r>
        <w:rPr>
          <w:rFonts w:ascii="Times New Roman" w:hAnsi="Times New Roman" w:cs="Times New Roman"/>
          <w:sz w:val="28"/>
          <w:szCs w:val="28"/>
        </w:rPr>
        <w:t xml:space="preserve"> приведение в </w:t>
      </w:r>
      <w:r w:rsidR="004534EB">
        <w:rPr>
          <w:rFonts w:ascii="Times New Roman" w:hAnsi="Times New Roman" w:cs="Times New Roman"/>
          <w:sz w:val="28"/>
          <w:szCs w:val="28"/>
        </w:rPr>
        <w:t>соответствие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53D">
        <w:rPr>
          <w:rFonts w:ascii="Times New Roman" w:hAnsi="Times New Roman" w:cs="Times New Roman"/>
          <w:sz w:val="28"/>
          <w:szCs w:val="28"/>
        </w:rPr>
        <w:t>Закон</w:t>
      </w:r>
      <w:r w:rsidR="004534EB">
        <w:rPr>
          <w:rFonts w:ascii="Times New Roman" w:hAnsi="Times New Roman" w:cs="Times New Roman"/>
          <w:sz w:val="28"/>
          <w:szCs w:val="28"/>
        </w:rPr>
        <w:t>а</w:t>
      </w:r>
      <w:r w:rsidRPr="000D753D">
        <w:rPr>
          <w:rFonts w:ascii="Times New Roman" w:hAnsi="Times New Roman" w:cs="Times New Roman"/>
          <w:sz w:val="28"/>
          <w:szCs w:val="28"/>
        </w:rPr>
        <w:t xml:space="preserve"> края от 12.12.2006 №136-ЗС «О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53D">
        <w:rPr>
          <w:rFonts w:ascii="Times New Roman" w:hAnsi="Times New Roman" w:cs="Times New Roman"/>
          <w:sz w:val="28"/>
          <w:szCs w:val="28"/>
        </w:rPr>
        <w:t>предоставлении жилых помещений государственного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53D">
        <w:rPr>
          <w:rFonts w:ascii="Times New Roman" w:hAnsi="Times New Roman" w:cs="Times New Roman"/>
          <w:sz w:val="28"/>
          <w:szCs w:val="28"/>
        </w:rPr>
        <w:t>Алтайского края».</w:t>
      </w:r>
    </w:p>
    <w:p w:rsidR="000D753D" w:rsidRDefault="004534EB" w:rsidP="000D7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частности,</w:t>
      </w:r>
      <w:r w:rsidR="000D753D" w:rsidRPr="000D753D">
        <w:rPr>
          <w:rFonts w:ascii="Times New Roman" w:hAnsi="Times New Roman" w:cs="Times New Roman"/>
          <w:sz w:val="28"/>
          <w:szCs w:val="28"/>
        </w:rPr>
        <w:t xml:space="preserve"> согласно п.</w:t>
      </w:r>
      <w:r w:rsidR="000D753D">
        <w:rPr>
          <w:rFonts w:ascii="Times New Roman" w:hAnsi="Times New Roman" w:cs="Times New Roman"/>
          <w:sz w:val="28"/>
          <w:szCs w:val="28"/>
        </w:rPr>
        <w:t>3</w:t>
      </w:r>
      <w:r w:rsidR="000D753D" w:rsidRPr="000D753D">
        <w:rPr>
          <w:rFonts w:ascii="Times New Roman" w:hAnsi="Times New Roman" w:cs="Times New Roman"/>
          <w:sz w:val="28"/>
          <w:szCs w:val="28"/>
        </w:rPr>
        <w:t xml:space="preserve"> ч.2 ст.2 Закона края краевой жилищный фонд</w:t>
      </w:r>
      <w:r w:rsidR="000D753D">
        <w:rPr>
          <w:rFonts w:ascii="Times New Roman" w:hAnsi="Times New Roman" w:cs="Times New Roman"/>
          <w:sz w:val="28"/>
          <w:szCs w:val="28"/>
        </w:rPr>
        <w:t xml:space="preserve"> </w:t>
      </w:r>
      <w:r w:rsidR="000D753D" w:rsidRPr="000D753D">
        <w:rPr>
          <w:rFonts w:ascii="Times New Roman" w:hAnsi="Times New Roman" w:cs="Times New Roman"/>
          <w:sz w:val="28"/>
          <w:szCs w:val="28"/>
        </w:rPr>
        <w:t>коммерческого использования образуют жилые помещения, принадлежащие</w:t>
      </w:r>
      <w:r w:rsidR="000D753D">
        <w:rPr>
          <w:rFonts w:ascii="Times New Roman" w:hAnsi="Times New Roman" w:cs="Times New Roman"/>
          <w:sz w:val="28"/>
          <w:szCs w:val="28"/>
        </w:rPr>
        <w:t xml:space="preserve"> </w:t>
      </w:r>
      <w:r w:rsidR="000D753D" w:rsidRPr="000D753D">
        <w:rPr>
          <w:rFonts w:ascii="Times New Roman" w:hAnsi="Times New Roman" w:cs="Times New Roman"/>
          <w:sz w:val="28"/>
          <w:szCs w:val="28"/>
        </w:rPr>
        <w:t>на праве собственности Алтайскому краю, которые используются для</w:t>
      </w:r>
      <w:r w:rsidR="000D753D">
        <w:rPr>
          <w:rFonts w:ascii="Times New Roman" w:hAnsi="Times New Roman" w:cs="Times New Roman"/>
          <w:sz w:val="28"/>
          <w:szCs w:val="28"/>
        </w:rPr>
        <w:t xml:space="preserve"> </w:t>
      </w:r>
      <w:r w:rsidR="000D753D" w:rsidRPr="000D753D">
        <w:rPr>
          <w:rFonts w:ascii="Times New Roman" w:hAnsi="Times New Roman" w:cs="Times New Roman"/>
          <w:sz w:val="28"/>
          <w:szCs w:val="28"/>
        </w:rPr>
        <w:t>проживания граждан на условиях возмездного использования,</w:t>
      </w:r>
      <w:r w:rsidR="000D753D">
        <w:rPr>
          <w:rFonts w:ascii="Times New Roman" w:hAnsi="Times New Roman" w:cs="Times New Roman"/>
          <w:sz w:val="28"/>
          <w:szCs w:val="28"/>
        </w:rPr>
        <w:t xml:space="preserve"> </w:t>
      </w:r>
      <w:r w:rsidR="000D753D" w:rsidRPr="000D753D">
        <w:rPr>
          <w:rFonts w:ascii="Times New Roman" w:hAnsi="Times New Roman" w:cs="Times New Roman"/>
          <w:sz w:val="28"/>
          <w:szCs w:val="28"/>
        </w:rPr>
        <w:t>предоставлены гражданам по иным договорам, предоставлены лицам во</w:t>
      </w:r>
      <w:r w:rsidR="000D753D">
        <w:rPr>
          <w:rFonts w:ascii="Times New Roman" w:hAnsi="Times New Roman" w:cs="Times New Roman"/>
          <w:sz w:val="28"/>
          <w:szCs w:val="28"/>
        </w:rPr>
        <w:t xml:space="preserve"> </w:t>
      </w:r>
      <w:r w:rsidR="000D753D" w:rsidRPr="000D753D">
        <w:rPr>
          <w:rFonts w:ascii="Times New Roman" w:hAnsi="Times New Roman" w:cs="Times New Roman"/>
          <w:sz w:val="28"/>
          <w:szCs w:val="28"/>
        </w:rPr>
        <w:t>владение и (или) пользование.</w:t>
      </w:r>
      <w:r w:rsidR="000D75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53D" w:rsidRDefault="000D753D" w:rsidP="000D7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53D">
        <w:rPr>
          <w:rFonts w:ascii="Times New Roman" w:hAnsi="Times New Roman" w:cs="Times New Roman"/>
          <w:sz w:val="28"/>
          <w:szCs w:val="28"/>
        </w:rPr>
        <w:t>Вместе с тем, вводя аналогичное понятие жилищного фонда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53D">
        <w:rPr>
          <w:rFonts w:ascii="Times New Roman" w:hAnsi="Times New Roman" w:cs="Times New Roman"/>
          <w:sz w:val="28"/>
          <w:szCs w:val="28"/>
        </w:rPr>
        <w:t xml:space="preserve">коммерческого использования, п.4 </w:t>
      </w:r>
      <w:proofErr w:type="spellStart"/>
      <w:r w:rsidRPr="000D753D">
        <w:rPr>
          <w:rFonts w:ascii="Times New Roman" w:hAnsi="Times New Roman" w:cs="Times New Roman"/>
          <w:sz w:val="28"/>
          <w:szCs w:val="28"/>
        </w:rPr>
        <w:t>ч.З</w:t>
      </w:r>
      <w:proofErr w:type="spellEnd"/>
      <w:r w:rsidRPr="000D753D">
        <w:rPr>
          <w:rFonts w:ascii="Times New Roman" w:hAnsi="Times New Roman" w:cs="Times New Roman"/>
          <w:sz w:val="28"/>
          <w:szCs w:val="28"/>
        </w:rPr>
        <w:t xml:space="preserve"> ст. 19 Жилищного кодекса РФ (в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53D">
        <w:rPr>
          <w:rFonts w:ascii="Times New Roman" w:hAnsi="Times New Roman" w:cs="Times New Roman"/>
          <w:sz w:val="28"/>
          <w:szCs w:val="28"/>
        </w:rPr>
        <w:t>редакции Федерального закона от 21.07.2014 №217-ФЗ) предусматривает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53D">
        <w:rPr>
          <w:rFonts w:ascii="Times New Roman" w:hAnsi="Times New Roman" w:cs="Times New Roman"/>
          <w:sz w:val="28"/>
          <w:szCs w:val="28"/>
        </w:rPr>
        <w:t xml:space="preserve">исключение из указанного перечня жилых помещений, перечисленных в </w:t>
      </w:r>
      <w:proofErr w:type="spellStart"/>
      <w:r w:rsidRPr="000D753D">
        <w:rPr>
          <w:rFonts w:ascii="Times New Roman" w:hAnsi="Times New Roman" w:cs="Times New Roman"/>
          <w:sz w:val="28"/>
          <w:szCs w:val="28"/>
        </w:rPr>
        <w:t>п.п</w:t>
      </w:r>
      <w:proofErr w:type="spellEnd"/>
      <w:r w:rsidRPr="000D753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53D">
        <w:rPr>
          <w:rFonts w:ascii="Times New Roman" w:hAnsi="Times New Roman" w:cs="Times New Roman"/>
          <w:sz w:val="28"/>
          <w:szCs w:val="28"/>
        </w:rPr>
        <w:t xml:space="preserve">1 и 2 </w:t>
      </w:r>
      <w:proofErr w:type="spellStart"/>
      <w:r w:rsidRPr="000D753D">
        <w:rPr>
          <w:rFonts w:ascii="Times New Roman" w:hAnsi="Times New Roman" w:cs="Times New Roman"/>
          <w:sz w:val="28"/>
          <w:szCs w:val="28"/>
        </w:rPr>
        <w:t>ч.З</w:t>
      </w:r>
      <w:proofErr w:type="spellEnd"/>
      <w:r w:rsidRPr="000D753D">
        <w:rPr>
          <w:rFonts w:ascii="Times New Roman" w:hAnsi="Times New Roman" w:cs="Times New Roman"/>
          <w:sz w:val="28"/>
          <w:szCs w:val="28"/>
        </w:rPr>
        <w:t xml:space="preserve"> ст. 19 Жилищного кодекса РФ (жилые помещения, составляющие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53D">
        <w:rPr>
          <w:rFonts w:ascii="Times New Roman" w:hAnsi="Times New Roman" w:cs="Times New Roman"/>
          <w:sz w:val="28"/>
          <w:szCs w:val="28"/>
        </w:rPr>
        <w:t>жилищный фонд социального использования и специализированный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53D">
        <w:rPr>
          <w:rFonts w:ascii="Times New Roman" w:hAnsi="Times New Roman" w:cs="Times New Roman"/>
          <w:sz w:val="28"/>
          <w:szCs w:val="28"/>
        </w:rPr>
        <w:t>жилищный фонд).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753D" w:rsidRDefault="004534EB" w:rsidP="000D7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 так же, с</w:t>
      </w:r>
      <w:r w:rsidR="000D753D" w:rsidRPr="000D753D">
        <w:rPr>
          <w:rFonts w:ascii="Times New Roman" w:hAnsi="Times New Roman" w:cs="Times New Roman"/>
          <w:sz w:val="28"/>
          <w:szCs w:val="28"/>
        </w:rPr>
        <w:t xml:space="preserve"> 01.01.2017 вступил в силу Федеральный закон от 13.07.2015 №218-ФЗ «О государственной регистрации недвижимости», ст.28 которого</w:t>
      </w:r>
      <w:r w:rsidR="000D753D">
        <w:rPr>
          <w:rFonts w:ascii="Times New Roman" w:hAnsi="Times New Roman" w:cs="Times New Roman"/>
          <w:sz w:val="28"/>
          <w:szCs w:val="28"/>
        </w:rPr>
        <w:t xml:space="preserve"> </w:t>
      </w:r>
      <w:r w:rsidR="000D753D" w:rsidRPr="000D753D">
        <w:rPr>
          <w:rFonts w:ascii="Times New Roman" w:hAnsi="Times New Roman" w:cs="Times New Roman"/>
          <w:sz w:val="28"/>
          <w:szCs w:val="28"/>
        </w:rPr>
        <w:t>предусмотрено удостоверение государственной регистрации возникновения</w:t>
      </w:r>
      <w:r w:rsidR="000D753D">
        <w:rPr>
          <w:rFonts w:ascii="Times New Roman" w:hAnsi="Times New Roman" w:cs="Times New Roman"/>
          <w:sz w:val="28"/>
          <w:szCs w:val="28"/>
        </w:rPr>
        <w:t xml:space="preserve"> </w:t>
      </w:r>
      <w:r w:rsidR="000D753D" w:rsidRPr="000D753D">
        <w:rPr>
          <w:rFonts w:ascii="Times New Roman" w:hAnsi="Times New Roman" w:cs="Times New Roman"/>
          <w:sz w:val="28"/>
          <w:szCs w:val="28"/>
        </w:rPr>
        <w:t>или перехода прав на недвижимое имущество выпиской из Единого</w:t>
      </w:r>
      <w:r w:rsidR="000D753D">
        <w:rPr>
          <w:rFonts w:ascii="Times New Roman" w:hAnsi="Times New Roman" w:cs="Times New Roman"/>
          <w:sz w:val="28"/>
          <w:szCs w:val="28"/>
        </w:rPr>
        <w:t xml:space="preserve"> </w:t>
      </w:r>
      <w:r w:rsidR="000D753D" w:rsidRPr="000D753D">
        <w:rPr>
          <w:rFonts w:ascii="Times New Roman" w:hAnsi="Times New Roman" w:cs="Times New Roman"/>
          <w:sz w:val="28"/>
          <w:szCs w:val="28"/>
        </w:rPr>
        <w:t>государственного реестра недвижимости.</w:t>
      </w:r>
      <w:r w:rsidR="000D75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D0D88" w:rsidRDefault="000D753D" w:rsidP="000D7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D753D">
        <w:rPr>
          <w:rFonts w:ascii="Times New Roman" w:hAnsi="Times New Roman" w:cs="Times New Roman"/>
          <w:sz w:val="28"/>
          <w:szCs w:val="28"/>
        </w:rPr>
        <w:t>В этой связи следует скорректировать п.6 ч.2 ст. 11 Закона края,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53D">
        <w:rPr>
          <w:rFonts w:ascii="Times New Roman" w:hAnsi="Times New Roman" w:cs="Times New Roman"/>
          <w:sz w:val="28"/>
          <w:szCs w:val="28"/>
        </w:rPr>
        <w:t>которым в числе документов, предоставляемых для решения вопроса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53D">
        <w:rPr>
          <w:rFonts w:ascii="Times New Roman" w:hAnsi="Times New Roman" w:cs="Times New Roman"/>
          <w:sz w:val="28"/>
          <w:szCs w:val="28"/>
        </w:rPr>
        <w:t>предоставлении жилого помещения по договору социального найма,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53D">
        <w:rPr>
          <w:rFonts w:ascii="Times New Roman" w:hAnsi="Times New Roman" w:cs="Times New Roman"/>
          <w:sz w:val="28"/>
          <w:szCs w:val="28"/>
        </w:rPr>
        <w:t>предусмотрена справка органа, уполномоченного в сфере регистрации прав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53D">
        <w:rPr>
          <w:rFonts w:ascii="Times New Roman" w:hAnsi="Times New Roman" w:cs="Times New Roman"/>
          <w:sz w:val="28"/>
          <w:szCs w:val="28"/>
        </w:rPr>
        <w:t>на недвижимое имущество и сделок с ним, о жилых помещениях, земельных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753D">
        <w:rPr>
          <w:rFonts w:ascii="Times New Roman" w:hAnsi="Times New Roman" w:cs="Times New Roman"/>
          <w:sz w:val="28"/>
          <w:szCs w:val="28"/>
        </w:rPr>
        <w:t>участках, имеющихся в собственнос</w:t>
      </w:r>
      <w:r w:rsidR="004534EB">
        <w:rPr>
          <w:rFonts w:ascii="Times New Roman" w:hAnsi="Times New Roman" w:cs="Times New Roman"/>
          <w:sz w:val="28"/>
          <w:szCs w:val="28"/>
        </w:rPr>
        <w:t xml:space="preserve">ти заявителя и членов его семьи, вместо которой теперь требуется </w:t>
      </w:r>
      <w:r w:rsidR="004534EB" w:rsidRPr="004534EB">
        <w:rPr>
          <w:rFonts w:ascii="Times New Roman" w:hAnsi="Times New Roman" w:cs="Times New Roman"/>
          <w:sz w:val="28"/>
          <w:szCs w:val="28"/>
        </w:rPr>
        <w:t>выписк</w:t>
      </w:r>
      <w:r w:rsidR="004534EB">
        <w:rPr>
          <w:rFonts w:ascii="Times New Roman" w:hAnsi="Times New Roman" w:cs="Times New Roman"/>
          <w:sz w:val="28"/>
          <w:szCs w:val="28"/>
        </w:rPr>
        <w:t>а</w:t>
      </w:r>
      <w:r w:rsidR="004534EB" w:rsidRPr="004534EB">
        <w:rPr>
          <w:rFonts w:ascii="Times New Roman" w:hAnsi="Times New Roman" w:cs="Times New Roman"/>
          <w:sz w:val="28"/>
          <w:szCs w:val="28"/>
        </w:rPr>
        <w:t xml:space="preserve"> из Единого государственного реестра недвижимости</w:t>
      </w:r>
      <w:r w:rsidR="004534EB">
        <w:rPr>
          <w:rFonts w:ascii="Times New Roman" w:hAnsi="Times New Roman" w:cs="Times New Roman"/>
          <w:sz w:val="28"/>
          <w:szCs w:val="28"/>
        </w:rPr>
        <w:t>.</w:t>
      </w:r>
    </w:p>
    <w:p w:rsidR="00E6447C" w:rsidRDefault="00E6447C" w:rsidP="000D7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47C" w:rsidRDefault="00E6447C" w:rsidP="000D7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47C" w:rsidRDefault="00E6447C" w:rsidP="000D753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6447C" w:rsidRDefault="003550BC" w:rsidP="00E644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п</w:t>
      </w:r>
      <w:r w:rsidR="00E6447C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E6447C">
        <w:rPr>
          <w:rFonts w:ascii="Times New Roman" w:hAnsi="Times New Roman" w:cs="Times New Roman"/>
          <w:sz w:val="28"/>
          <w:szCs w:val="28"/>
        </w:rPr>
        <w:t xml:space="preserve"> комитета Алтайского</w:t>
      </w:r>
    </w:p>
    <w:p w:rsidR="00E6447C" w:rsidRDefault="00E6447C" w:rsidP="00E644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краевого Законодательного Собрания</w:t>
      </w:r>
    </w:p>
    <w:p w:rsidR="00E6447C" w:rsidRDefault="00E6447C" w:rsidP="00E644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экономической политике,</w:t>
      </w:r>
    </w:p>
    <w:p w:rsidR="00E6447C" w:rsidRPr="000D753D" w:rsidRDefault="00E6447C" w:rsidP="00E6447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промышленности и предпринимательс</w:t>
      </w:r>
      <w:r w:rsidR="003550BC">
        <w:rPr>
          <w:rFonts w:ascii="Times New Roman" w:hAnsi="Times New Roman" w:cs="Times New Roman"/>
          <w:sz w:val="28"/>
          <w:szCs w:val="28"/>
        </w:rPr>
        <w:t xml:space="preserve">тву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3550BC">
        <w:rPr>
          <w:rFonts w:ascii="Times New Roman" w:hAnsi="Times New Roman" w:cs="Times New Roman"/>
          <w:sz w:val="28"/>
          <w:szCs w:val="28"/>
        </w:rPr>
        <w:t>И.И. Панарин</w:t>
      </w:r>
    </w:p>
    <w:sectPr w:rsidR="00E6447C" w:rsidRPr="000D753D" w:rsidSect="0046589F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186"/>
    <w:rsid w:val="000D753D"/>
    <w:rsid w:val="002D1959"/>
    <w:rsid w:val="003550BC"/>
    <w:rsid w:val="004534EB"/>
    <w:rsid w:val="0046589F"/>
    <w:rsid w:val="00BC7186"/>
    <w:rsid w:val="00D22466"/>
    <w:rsid w:val="00E6447C"/>
    <w:rsid w:val="00FD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D916E6-4D07-4FAB-BFEC-610070017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34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534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 Васильевич Чижов</dc:creator>
  <cp:keywords/>
  <dc:description/>
  <cp:lastModifiedBy>Николай Васильевич Чижов</cp:lastModifiedBy>
  <cp:revision>6</cp:revision>
  <cp:lastPrinted>2017-10-09T08:19:00Z</cp:lastPrinted>
  <dcterms:created xsi:type="dcterms:W3CDTF">2017-09-27T09:00:00Z</dcterms:created>
  <dcterms:modified xsi:type="dcterms:W3CDTF">2017-10-09T08:20:00Z</dcterms:modified>
</cp:coreProperties>
</file>